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392BD" w14:textId="2D170953" w:rsidR="00FE0EB1" w:rsidRPr="00DA6C8C" w:rsidRDefault="004916EB" w:rsidP="00DA6C8C">
      <w:pPr>
        <w:jc w:val="center"/>
        <w:rPr>
          <w:rFonts w:ascii="Times New Roman" w:hAnsi="Times New Roman" w:cs="Times New Roman"/>
          <w:sz w:val="24"/>
          <w:szCs w:val="24"/>
        </w:rPr>
      </w:pPr>
      <w:r w:rsidRPr="00DA6C8C">
        <w:rPr>
          <w:rFonts w:ascii="Times New Roman" w:hAnsi="Times New Roman" w:cs="Times New Roman"/>
          <w:sz w:val="24"/>
          <w:szCs w:val="24"/>
        </w:rPr>
        <w:t>TRIAD Sub-Committee Descriptions</w:t>
      </w:r>
    </w:p>
    <w:p w14:paraId="5AEB9C86" w14:textId="77777777" w:rsidR="00DA6C8C" w:rsidRPr="00DA6C8C" w:rsidRDefault="00DA6C8C" w:rsidP="00DA6C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2E4334" w14:textId="40EB87AA" w:rsidR="004916EB" w:rsidRDefault="004916EB">
      <w:pPr>
        <w:rPr>
          <w:rFonts w:ascii="Times New Roman" w:hAnsi="Times New Roman" w:cs="Times New Roman"/>
          <w:sz w:val="24"/>
          <w:szCs w:val="24"/>
        </w:rPr>
      </w:pPr>
      <w:r w:rsidRPr="00DA6C8C">
        <w:rPr>
          <w:rFonts w:ascii="Times New Roman" w:hAnsi="Times New Roman" w:cs="Times New Roman"/>
          <w:sz w:val="24"/>
          <w:szCs w:val="24"/>
        </w:rPr>
        <w:t xml:space="preserve">Each member will get the opportunity to be </w:t>
      </w:r>
      <w:r w:rsidR="00DA6C8C" w:rsidRPr="00DA6C8C">
        <w:rPr>
          <w:rFonts w:ascii="Times New Roman" w:hAnsi="Times New Roman" w:cs="Times New Roman"/>
          <w:sz w:val="24"/>
          <w:szCs w:val="24"/>
        </w:rPr>
        <w:t>part</w:t>
      </w:r>
      <w:r w:rsidRPr="00DA6C8C">
        <w:rPr>
          <w:rFonts w:ascii="Times New Roman" w:hAnsi="Times New Roman" w:cs="Times New Roman"/>
          <w:sz w:val="24"/>
          <w:szCs w:val="24"/>
        </w:rPr>
        <w:t xml:space="preserve"> of a sub-committee to help effectively distribute task responsibilities. The sub-committee will decide when, where, and how to meet according to the preferences of each member within that committee. </w:t>
      </w:r>
      <w:r w:rsidR="00C95E9A" w:rsidRPr="00C95E9A">
        <w:rPr>
          <w:rFonts w:ascii="Times New Roman" w:hAnsi="Times New Roman" w:cs="Times New Roman"/>
          <w:sz w:val="24"/>
          <w:szCs w:val="24"/>
        </w:rPr>
        <w:t xml:space="preserve">At the conclusion of each TRIAD meeting, the sub-committees will have the opportunity to engage in collaboration and discussion </w:t>
      </w:r>
      <w:r w:rsidR="00C95E9A">
        <w:rPr>
          <w:rFonts w:ascii="Times New Roman" w:hAnsi="Times New Roman" w:cs="Times New Roman"/>
          <w:sz w:val="24"/>
          <w:szCs w:val="24"/>
        </w:rPr>
        <w:t xml:space="preserve">updates </w:t>
      </w:r>
      <w:r w:rsidR="00C95E9A" w:rsidRPr="00C95E9A">
        <w:rPr>
          <w:rFonts w:ascii="Times New Roman" w:hAnsi="Times New Roman" w:cs="Times New Roman"/>
          <w:sz w:val="24"/>
          <w:szCs w:val="24"/>
        </w:rPr>
        <w:t>with the other members during the subsequent</w:t>
      </w:r>
      <w:r w:rsidR="00C95E9A">
        <w:rPr>
          <w:rFonts w:ascii="Times New Roman" w:hAnsi="Times New Roman" w:cs="Times New Roman"/>
          <w:sz w:val="24"/>
          <w:szCs w:val="24"/>
        </w:rPr>
        <w:t xml:space="preserve"> meeting</w:t>
      </w:r>
      <w:r w:rsidR="00C95E9A" w:rsidRPr="00C95E9A">
        <w:rPr>
          <w:rFonts w:ascii="Times New Roman" w:hAnsi="Times New Roman" w:cs="Times New Roman"/>
          <w:sz w:val="24"/>
          <w:szCs w:val="24"/>
        </w:rPr>
        <w:t>.</w:t>
      </w:r>
    </w:p>
    <w:p w14:paraId="2ADF9F16" w14:textId="77777777" w:rsidR="00C95E9A" w:rsidRPr="00DA6C8C" w:rsidRDefault="00C95E9A">
      <w:pPr>
        <w:rPr>
          <w:rFonts w:ascii="Times New Roman" w:hAnsi="Times New Roman" w:cs="Times New Roman"/>
          <w:sz w:val="24"/>
          <w:szCs w:val="24"/>
        </w:rPr>
      </w:pPr>
    </w:p>
    <w:p w14:paraId="52E823F9" w14:textId="3F4FCA5B" w:rsidR="004916EB" w:rsidRPr="00DA6C8C" w:rsidRDefault="004916EB">
      <w:pPr>
        <w:rPr>
          <w:rFonts w:ascii="Times New Roman" w:hAnsi="Times New Roman" w:cs="Times New Roman"/>
          <w:sz w:val="24"/>
          <w:szCs w:val="24"/>
        </w:rPr>
      </w:pPr>
      <w:r w:rsidRPr="00DA6C8C">
        <w:rPr>
          <w:rFonts w:ascii="Times New Roman" w:hAnsi="Times New Roman" w:cs="Times New Roman"/>
          <w:i/>
          <w:iCs/>
          <w:sz w:val="24"/>
          <w:szCs w:val="24"/>
        </w:rPr>
        <w:t>Events</w:t>
      </w:r>
      <w:r w:rsidRPr="00DA6C8C">
        <w:rPr>
          <w:rFonts w:ascii="Times New Roman" w:hAnsi="Times New Roman" w:cs="Times New Roman"/>
          <w:sz w:val="24"/>
          <w:szCs w:val="24"/>
        </w:rPr>
        <w:t xml:space="preserve">-The </w:t>
      </w:r>
      <w:r w:rsidR="00EA6458" w:rsidRPr="00DA6C8C">
        <w:rPr>
          <w:rFonts w:ascii="Times New Roman" w:hAnsi="Times New Roman" w:cs="Times New Roman"/>
          <w:sz w:val="24"/>
          <w:szCs w:val="24"/>
        </w:rPr>
        <w:t>E</w:t>
      </w:r>
      <w:r w:rsidRPr="00DA6C8C">
        <w:rPr>
          <w:rFonts w:ascii="Times New Roman" w:hAnsi="Times New Roman" w:cs="Times New Roman"/>
          <w:sz w:val="24"/>
          <w:szCs w:val="24"/>
        </w:rPr>
        <w:t xml:space="preserve">vents </w:t>
      </w:r>
      <w:r w:rsidR="00EA6458" w:rsidRPr="00DA6C8C">
        <w:rPr>
          <w:rFonts w:ascii="Times New Roman" w:hAnsi="Times New Roman" w:cs="Times New Roman"/>
          <w:sz w:val="24"/>
          <w:szCs w:val="24"/>
        </w:rPr>
        <w:t>Sub-</w:t>
      </w:r>
      <w:r w:rsidRPr="00DA6C8C">
        <w:rPr>
          <w:rFonts w:ascii="Times New Roman" w:hAnsi="Times New Roman" w:cs="Times New Roman"/>
          <w:sz w:val="24"/>
          <w:szCs w:val="24"/>
        </w:rPr>
        <w:t xml:space="preserve">committee is responsible for assisting TRIAD with event ideas, along with the appropriate location for the event to occur. This </w:t>
      </w:r>
      <w:r w:rsidR="006A4CEE" w:rsidRPr="00DA6C8C">
        <w:rPr>
          <w:rFonts w:ascii="Times New Roman" w:hAnsi="Times New Roman" w:cs="Times New Roman"/>
          <w:sz w:val="24"/>
          <w:szCs w:val="24"/>
        </w:rPr>
        <w:t>sub-</w:t>
      </w:r>
      <w:r w:rsidRPr="00DA6C8C">
        <w:rPr>
          <w:rFonts w:ascii="Times New Roman" w:hAnsi="Times New Roman" w:cs="Times New Roman"/>
          <w:sz w:val="24"/>
          <w:szCs w:val="24"/>
        </w:rPr>
        <w:t xml:space="preserve">committee </w:t>
      </w:r>
      <w:r w:rsidR="00C95E9A" w:rsidRPr="00DA6C8C">
        <w:rPr>
          <w:rFonts w:ascii="Times New Roman" w:hAnsi="Times New Roman" w:cs="Times New Roman"/>
          <w:sz w:val="24"/>
          <w:szCs w:val="24"/>
        </w:rPr>
        <w:t>will also</w:t>
      </w:r>
      <w:r w:rsidRPr="00DA6C8C">
        <w:rPr>
          <w:rFonts w:ascii="Times New Roman" w:hAnsi="Times New Roman" w:cs="Times New Roman"/>
          <w:sz w:val="24"/>
          <w:szCs w:val="24"/>
        </w:rPr>
        <w:t xml:space="preserve"> create </w:t>
      </w:r>
      <w:proofErr w:type="gramStart"/>
      <w:r w:rsidRPr="00DA6C8C">
        <w:rPr>
          <w:rFonts w:ascii="Times New Roman" w:hAnsi="Times New Roman" w:cs="Times New Roman"/>
          <w:sz w:val="24"/>
          <w:szCs w:val="24"/>
        </w:rPr>
        <w:t>the flyers</w:t>
      </w:r>
      <w:proofErr w:type="gramEnd"/>
      <w:r w:rsidRPr="00DA6C8C">
        <w:rPr>
          <w:rFonts w:ascii="Times New Roman" w:hAnsi="Times New Roman" w:cs="Times New Roman"/>
          <w:sz w:val="24"/>
          <w:szCs w:val="24"/>
        </w:rPr>
        <w:t xml:space="preserve"> for events.</w:t>
      </w:r>
    </w:p>
    <w:p w14:paraId="7CC31E71" w14:textId="075FA070" w:rsidR="004916EB" w:rsidRPr="00DA6C8C" w:rsidRDefault="004916EB">
      <w:pPr>
        <w:rPr>
          <w:rFonts w:ascii="Times New Roman" w:hAnsi="Times New Roman" w:cs="Times New Roman"/>
          <w:sz w:val="24"/>
          <w:szCs w:val="24"/>
        </w:rPr>
      </w:pPr>
      <w:r w:rsidRPr="00DA6C8C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r w:rsidRPr="00DA6C8C">
        <w:rPr>
          <w:rFonts w:ascii="Times New Roman" w:hAnsi="Times New Roman" w:cs="Times New Roman"/>
          <w:sz w:val="24"/>
          <w:szCs w:val="24"/>
        </w:rPr>
        <w:t xml:space="preserve">-The Education Sub-Committee is responsible for </w:t>
      </w:r>
      <w:r w:rsidR="00EA6458" w:rsidRPr="00DA6C8C">
        <w:rPr>
          <w:rFonts w:ascii="Times New Roman" w:hAnsi="Times New Roman" w:cs="Times New Roman"/>
          <w:sz w:val="24"/>
          <w:szCs w:val="24"/>
        </w:rPr>
        <w:t xml:space="preserve">securing </w:t>
      </w:r>
      <w:r w:rsidRPr="00DA6C8C">
        <w:rPr>
          <w:rFonts w:ascii="Times New Roman" w:hAnsi="Times New Roman" w:cs="Times New Roman"/>
          <w:sz w:val="24"/>
          <w:szCs w:val="24"/>
        </w:rPr>
        <w:t>presenters to discuss the educational topics for each event.</w:t>
      </w:r>
    </w:p>
    <w:p w14:paraId="3595818F" w14:textId="5CDAB2CD" w:rsidR="00EA6458" w:rsidRPr="00DA6C8C" w:rsidRDefault="00EA6458">
      <w:pPr>
        <w:rPr>
          <w:rFonts w:ascii="Times New Roman" w:hAnsi="Times New Roman" w:cs="Times New Roman"/>
          <w:sz w:val="24"/>
          <w:szCs w:val="24"/>
        </w:rPr>
      </w:pPr>
      <w:r w:rsidRPr="00DA6C8C">
        <w:rPr>
          <w:rFonts w:ascii="Times New Roman" w:hAnsi="Times New Roman" w:cs="Times New Roman"/>
          <w:i/>
          <w:iCs/>
          <w:sz w:val="24"/>
          <w:szCs w:val="24"/>
        </w:rPr>
        <w:t>Social Media/Communications</w:t>
      </w:r>
      <w:r w:rsidRPr="00DA6C8C">
        <w:rPr>
          <w:rFonts w:ascii="Times New Roman" w:hAnsi="Times New Roman" w:cs="Times New Roman"/>
          <w:sz w:val="24"/>
          <w:szCs w:val="24"/>
        </w:rPr>
        <w:t>-The Social Media and Communications Sub-Committee is responsible for ensuring the organizations social media platforms are updated regularly with information such as, but not limited to meeting dates, meeting locations, events, and other news.</w:t>
      </w:r>
    </w:p>
    <w:p w14:paraId="1E98A524" w14:textId="34E98AF5" w:rsidR="00EA6458" w:rsidRPr="00DA6C8C" w:rsidRDefault="00EA6458">
      <w:pPr>
        <w:rPr>
          <w:rFonts w:ascii="Times New Roman" w:hAnsi="Times New Roman" w:cs="Times New Roman"/>
          <w:sz w:val="24"/>
          <w:szCs w:val="24"/>
        </w:rPr>
      </w:pPr>
      <w:r w:rsidRPr="00DA6C8C">
        <w:rPr>
          <w:rFonts w:ascii="Times New Roman" w:hAnsi="Times New Roman" w:cs="Times New Roman"/>
          <w:i/>
          <w:iCs/>
          <w:sz w:val="24"/>
          <w:szCs w:val="24"/>
        </w:rPr>
        <w:t>Ma</w:t>
      </w:r>
      <w:r w:rsidR="00DA6C8C" w:rsidRPr="00DA6C8C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A6C8C">
        <w:rPr>
          <w:rFonts w:ascii="Times New Roman" w:hAnsi="Times New Roman" w:cs="Times New Roman"/>
          <w:i/>
          <w:iCs/>
          <w:sz w:val="24"/>
          <w:szCs w:val="24"/>
        </w:rPr>
        <w:t>keting/Outreach</w:t>
      </w:r>
      <w:r w:rsidRPr="00DA6C8C">
        <w:rPr>
          <w:rFonts w:ascii="Times New Roman" w:hAnsi="Times New Roman" w:cs="Times New Roman"/>
          <w:sz w:val="24"/>
          <w:szCs w:val="24"/>
        </w:rPr>
        <w:t xml:space="preserve">-The Marketing and Outreach Sub-Committee is responsible for getting </w:t>
      </w:r>
      <w:r w:rsidR="006A4CEE" w:rsidRPr="00DA6C8C">
        <w:rPr>
          <w:rFonts w:ascii="Times New Roman" w:hAnsi="Times New Roman" w:cs="Times New Roman"/>
          <w:sz w:val="24"/>
          <w:szCs w:val="24"/>
        </w:rPr>
        <w:t>distribution of event flyers to the professional and senior network. This sub-committee is also responsible for taking event registration.</w:t>
      </w:r>
    </w:p>
    <w:p w14:paraId="10FD88CC" w14:textId="79E80CC9" w:rsidR="006A4CEE" w:rsidRPr="00DA6C8C" w:rsidRDefault="006A4CEE">
      <w:pPr>
        <w:rPr>
          <w:rFonts w:ascii="Times New Roman" w:hAnsi="Times New Roman" w:cs="Times New Roman"/>
          <w:sz w:val="24"/>
          <w:szCs w:val="24"/>
        </w:rPr>
      </w:pPr>
      <w:r w:rsidRPr="00DA6C8C">
        <w:rPr>
          <w:rFonts w:ascii="Times New Roman" w:hAnsi="Times New Roman" w:cs="Times New Roman"/>
          <w:i/>
          <w:iCs/>
          <w:sz w:val="24"/>
          <w:szCs w:val="24"/>
        </w:rPr>
        <w:t>Membership</w:t>
      </w:r>
      <w:r w:rsidRPr="00DA6C8C">
        <w:rPr>
          <w:rFonts w:ascii="Times New Roman" w:hAnsi="Times New Roman" w:cs="Times New Roman"/>
          <w:sz w:val="24"/>
          <w:szCs w:val="24"/>
        </w:rPr>
        <w:t>-The Membership Sub-committee’s role is to maintain the</w:t>
      </w:r>
      <w:r w:rsidR="00FC0625" w:rsidRPr="00DA6C8C">
        <w:rPr>
          <w:rFonts w:ascii="Times New Roman" w:hAnsi="Times New Roman" w:cs="Times New Roman"/>
          <w:sz w:val="24"/>
          <w:szCs w:val="24"/>
        </w:rPr>
        <w:t xml:space="preserve"> updating and accuracy of the </w:t>
      </w:r>
      <w:r w:rsidRPr="00DA6C8C">
        <w:rPr>
          <w:rFonts w:ascii="Times New Roman" w:hAnsi="Times New Roman" w:cs="Times New Roman"/>
          <w:sz w:val="24"/>
          <w:szCs w:val="24"/>
        </w:rPr>
        <w:t xml:space="preserve"> membership email database</w:t>
      </w:r>
      <w:r w:rsidR="00FC0625" w:rsidRPr="00DA6C8C">
        <w:rPr>
          <w:rFonts w:ascii="Times New Roman" w:hAnsi="Times New Roman" w:cs="Times New Roman"/>
          <w:sz w:val="24"/>
          <w:szCs w:val="24"/>
        </w:rPr>
        <w:t xml:space="preserve">. The duties also include retaining current members </w:t>
      </w:r>
      <w:r w:rsidR="00DA6C8C" w:rsidRPr="00DA6C8C">
        <w:rPr>
          <w:rFonts w:ascii="Times New Roman" w:hAnsi="Times New Roman" w:cs="Times New Roman"/>
          <w:sz w:val="24"/>
          <w:szCs w:val="24"/>
        </w:rPr>
        <w:t>by keeping them informed through distribution of email correspondence through automated email system.</w:t>
      </w:r>
    </w:p>
    <w:sectPr w:rsidR="006A4CEE" w:rsidRPr="00DA6C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A1B94" w14:textId="77777777" w:rsidR="00A23923" w:rsidRDefault="00A23923" w:rsidP="00A23923">
      <w:pPr>
        <w:spacing w:after="0" w:line="240" w:lineRule="auto"/>
      </w:pPr>
      <w:r>
        <w:separator/>
      </w:r>
    </w:p>
  </w:endnote>
  <w:endnote w:type="continuationSeparator" w:id="0">
    <w:p w14:paraId="2678A5D4" w14:textId="77777777" w:rsidR="00A23923" w:rsidRDefault="00A23923" w:rsidP="00A23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704BB" w14:textId="77777777" w:rsidR="00A23923" w:rsidRDefault="00A239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1F316" w14:textId="6CE3B9C1" w:rsidR="00A23923" w:rsidRPr="00A23923" w:rsidRDefault="00A23923">
    <w:pPr>
      <w:pStyle w:val="Footer"/>
      <w:rPr>
        <w:i/>
        <w:iCs/>
      </w:rPr>
    </w:pPr>
    <w:r w:rsidRPr="00A23923">
      <w:rPr>
        <w:i/>
        <w:iCs/>
      </w:rPr>
      <w:t>Sample created by AgeGuide Northeastern Illinois</w:t>
    </w:r>
  </w:p>
  <w:p w14:paraId="1E1EA14A" w14:textId="77777777" w:rsidR="00A23923" w:rsidRDefault="00A239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BE1A7" w14:textId="77777777" w:rsidR="00A23923" w:rsidRDefault="00A23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F0186" w14:textId="77777777" w:rsidR="00A23923" w:rsidRDefault="00A23923" w:rsidP="00A23923">
      <w:pPr>
        <w:spacing w:after="0" w:line="240" w:lineRule="auto"/>
      </w:pPr>
      <w:r>
        <w:separator/>
      </w:r>
    </w:p>
  </w:footnote>
  <w:footnote w:type="continuationSeparator" w:id="0">
    <w:p w14:paraId="3279B253" w14:textId="77777777" w:rsidR="00A23923" w:rsidRDefault="00A23923" w:rsidP="00A23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04233" w14:textId="77777777" w:rsidR="00A23923" w:rsidRDefault="00A239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55DC1" w14:textId="77777777" w:rsidR="00A23923" w:rsidRDefault="00A239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BD0E2" w14:textId="77777777" w:rsidR="00A23923" w:rsidRDefault="00A239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EB"/>
    <w:rsid w:val="001155DA"/>
    <w:rsid w:val="004916EB"/>
    <w:rsid w:val="006A4CEE"/>
    <w:rsid w:val="006F34E1"/>
    <w:rsid w:val="00A23923"/>
    <w:rsid w:val="00A32126"/>
    <w:rsid w:val="00C95E9A"/>
    <w:rsid w:val="00DA6C8C"/>
    <w:rsid w:val="00E369F0"/>
    <w:rsid w:val="00EA6458"/>
    <w:rsid w:val="00FC0625"/>
    <w:rsid w:val="00F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8D96B"/>
  <w15:chartTrackingRefBased/>
  <w15:docId w15:val="{CAB24D6D-7538-4E62-867F-9F3041A5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6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6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6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6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6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6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6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6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6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6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6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6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6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1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6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6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16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6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6E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3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923"/>
  </w:style>
  <w:style w:type="paragraph" w:styleId="Footer">
    <w:name w:val="footer"/>
    <w:basedOn w:val="Normal"/>
    <w:link w:val="FooterChar"/>
    <w:uiPriority w:val="99"/>
    <w:unhideWhenUsed/>
    <w:rsid w:val="00A23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5EAEEADB55445A024DD745897C05A" ma:contentTypeVersion="20" ma:contentTypeDescription="Create a new document." ma:contentTypeScope="" ma:versionID="c867bc0257e7958980a36f5449ed179c">
  <xsd:schema xmlns:xsd="http://www.w3.org/2001/XMLSchema" xmlns:xs="http://www.w3.org/2001/XMLSchema" xmlns:p="http://schemas.microsoft.com/office/2006/metadata/properties" xmlns:ns1="http://schemas.microsoft.com/sharepoint/v3" xmlns:ns2="fe6ab4b2-1c4c-467e-8243-2e2b824ef9df" xmlns:ns3="34c260ee-0cb7-478e-85cb-d44470d33d61" targetNamespace="http://schemas.microsoft.com/office/2006/metadata/properties" ma:root="true" ma:fieldsID="784c0958904316cf6adf69e75a6cccda" ns1:_="" ns2:_="" ns3:_="">
    <xsd:import namespace="http://schemas.microsoft.com/sharepoint/v3"/>
    <xsd:import namespace="fe6ab4b2-1c4c-467e-8243-2e2b824ef9df"/>
    <xsd:import namespace="34c260ee-0cb7-478e-85cb-d44470d33d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ab4b2-1c4c-467e-8243-2e2b824ef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43e680a-d340-4589-b508-7f36afd53d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260ee-0cb7-478e-85cb-d44470d33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fc5f51-128e-488c-96ed-feb281fda66e}" ma:internalName="TaxCatchAll" ma:showField="CatchAllData" ma:web="34c260ee-0cb7-478e-85cb-d44470d33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6ab4b2-1c4c-467e-8243-2e2b824ef9df">
      <Terms xmlns="http://schemas.microsoft.com/office/infopath/2007/PartnerControls"/>
    </lcf76f155ced4ddcb4097134ff3c332f>
    <_ip_UnifiedCompliancePolicyUIAction xmlns="http://schemas.microsoft.com/sharepoint/v3" xsi:nil="true"/>
    <TaxCatchAll xmlns="34c260ee-0cb7-478e-85cb-d44470d33d61" xsi:nil="true"/>
    <_ip_UnifiedCompliancePolicyProperties xmlns="http://schemas.microsoft.com/sharepoint/v3" xsi:nil="true"/>
    <SharedWithUsers xmlns="34c260ee-0cb7-478e-85cb-d44470d33d61">
      <UserInfo>
        <DisplayName/>
        <AccountId xsi:nil="true"/>
        <AccountType/>
      </UserInfo>
    </SharedWithUsers>
    <MediaLengthInSeconds xmlns="fe6ab4b2-1c4c-467e-8243-2e2b824ef9df" xsi:nil="true"/>
  </documentManagement>
</p:properties>
</file>

<file path=customXml/itemProps1.xml><?xml version="1.0" encoding="utf-8"?>
<ds:datastoreItem xmlns:ds="http://schemas.openxmlformats.org/officeDocument/2006/customXml" ds:itemID="{897DEBA9-324F-40E4-8767-B20832E53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6ab4b2-1c4c-467e-8243-2e2b824ef9df"/>
    <ds:schemaRef ds:uri="34c260ee-0cb7-478e-85cb-d44470d33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273FA-0881-4189-876B-39A6612E3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E465F-FBA6-403C-BFB4-6C42311E4755}">
  <ds:schemaRefs>
    <ds:schemaRef ds:uri="http://schemas.microsoft.com/office/2006/metadata/properties"/>
    <ds:schemaRef ds:uri="http://schemas.microsoft.com/office/infopath/2007/PartnerControls"/>
    <ds:schemaRef ds:uri="fe6ab4b2-1c4c-467e-8243-2e2b824ef9df"/>
    <ds:schemaRef ds:uri="http://schemas.microsoft.com/sharepoint/v3"/>
    <ds:schemaRef ds:uri="34c260ee-0cb7-478e-85cb-d44470d33d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Samaria Epps</dc:creator>
  <cp:keywords/>
  <dc:description/>
  <cp:lastModifiedBy>Melissa Brackmann</cp:lastModifiedBy>
  <cp:revision>3</cp:revision>
  <dcterms:created xsi:type="dcterms:W3CDTF">2024-06-13T16:12:00Z</dcterms:created>
  <dcterms:modified xsi:type="dcterms:W3CDTF">2024-08-29T16:47:00Z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0x010100CAF5EAEEADB55445A024DD745897C05A</vt:lpwstr>
  </property>
  <property fmtid="{D5CDD505-2E9C-101B-9397-08002B2CF9AE}" pid="3" name="Order">
    <vt:r8>1179900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